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06" w:rsidRPr="00C94F06" w:rsidRDefault="00C94F06" w:rsidP="00C94F06">
      <w:pPr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для школьников </w:t>
      </w:r>
    </w:p>
    <w:p w:rsidR="00C94F06" w:rsidRPr="00C94F06" w:rsidRDefault="00C94F06" w:rsidP="00C94F06">
      <w:p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</w:r>
    </w:p>
    <w:p w:rsidR="00C94F06" w:rsidRPr="00C94F06" w:rsidRDefault="00C94F06" w:rsidP="00C94F06">
      <w:p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Не следует оставлять на видных местах спички, зажигалки, следить за исправностью электроприборов, степенью изношенности изоляции электрошнуров, прятать от детей емкости с химикатами и горючими веществами и т.п.</w:t>
      </w:r>
      <w:r w:rsidRPr="00C94F06">
        <w:rPr>
          <w:rFonts w:ascii="Times New Roman" w:hAnsi="Times New Roman" w:cs="Times New Roman"/>
          <w:sz w:val="24"/>
          <w:szCs w:val="24"/>
        </w:rPr>
        <w:br/>
        <w:t>Родителям необходимо как можно чаще проводить беседы с детьми о том, как они должны себя вести при возникновении чрезвычайных ситуаций.</w:t>
      </w:r>
    </w:p>
    <w:p w:rsidR="00C94F06" w:rsidRPr="00C94F06" w:rsidRDefault="00C94F06" w:rsidP="00C94F06">
      <w:pPr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Основные правила поведения при пожаре</w:t>
      </w:r>
    </w:p>
    <w:p w:rsidR="00C94F06" w:rsidRPr="00C94F06" w:rsidRDefault="00C94F06" w:rsidP="00C94F06">
      <w:pPr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Эти правила очень важно запомнить детям.</w:t>
      </w:r>
    </w:p>
    <w:p w:rsidR="00C94F06" w:rsidRPr="00C94F06" w:rsidRDefault="00C94F06" w:rsidP="00C94F06">
      <w:pPr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Если в доме возник пожар и рядом нет взрослых, что делать: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Не паниковать, постараться быть собранным и внимательным.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Вызвать пожарную службу по телефону 35-505. Сообщить свою фамилию, точный адрес, этаж, сказать, что и где горит.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Если возможно сообщить о пожаре соседям.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Не пытайтесь погасить сильный пожар самостоятельно, старайтесь быстрее покинуть помещение.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Нельзя прятаться под кровать, в шкафы, в ванную комнату, нужно постараться покинуть в квартиру.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lastRenderedPageBreak/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C94F06" w:rsidRPr="00C94F06" w:rsidRDefault="00C94F06" w:rsidP="00C94F0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Во время пожара в подъезде лифт может отключиться, поэтому пользоваться им нельзя ни в коем случае.</w:t>
      </w:r>
    </w:p>
    <w:p w:rsidR="00C94F06" w:rsidRPr="00C94F06" w:rsidRDefault="00C94F06" w:rsidP="00C94F06">
      <w:pPr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b/>
        </w:rPr>
        <w:t xml:space="preserve"> </w:t>
      </w:r>
      <w:r w:rsidRPr="00C94F06">
        <w:rPr>
          <w:rFonts w:ascii="Times New Roman" w:hAnsi="Times New Roman" w:cs="Times New Roman"/>
          <w:b/>
          <w:sz w:val="24"/>
          <w:szCs w:val="24"/>
        </w:rPr>
        <w:t>Если на человеке горит одежда:</w:t>
      </w:r>
    </w:p>
    <w:p w:rsidR="00C94F06" w:rsidRPr="00C94F06" w:rsidRDefault="00C94F06" w:rsidP="00C94F0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Если на вас горит одежда, ни в коем случае не пытайтесь бежать, огонь будет разгораться еще сильнее.</w:t>
      </w:r>
    </w:p>
    <w:p w:rsidR="00C94F06" w:rsidRPr="00C94F06" w:rsidRDefault="00C94F06" w:rsidP="00C94F0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C94F06" w:rsidRPr="00C94F06" w:rsidRDefault="00C94F06" w:rsidP="00C94F0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C94F06" w:rsidRPr="00C94F06" w:rsidRDefault="00C94F06" w:rsidP="00C94F0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До приезда врачей не снимайте самостоятельно одежду с обожженных участков тела!</w:t>
      </w:r>
    </w:p>
    <w:p w:rsidR="00C94F06" w:rsidRPr="00EF2E78" w:rsidRDefault="00C94F06" w:rsidP="00EF2E78">
      <w:pPr>
        <w:rPr>
          <w:rFonts w:ascii="Times New Roman" w:hAnsi="Times New Roman" w:cs="Times New Roman"/>
          <w:b/>
          <w:sz w:val="24"/>
          <w:szCs w:val="24"/>
        </w:rPr>
      </w:pPr>
      <w:r w:rsidRPr="00EF2E78">
        <w:rPr>
          <w:rFonts w:ascii="Times New Roman" w:hAnsi="Times New Roman" w:cs="Times New Roman"/>
          <w:b/>
          <w:sz w:val="24"/>
          <w:szCs w:val="24"/>
        </w:rPr>
        <w:t>Первая помощь при ожогах:</w:t>
      </w:r>
    </w:p>
    <w:p w:rsidR="00C94F06" w:rsidRPr="00C94F06" w:rsidRDefault="00C94F06" w:rsidP="00C94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 к месту ожога влажную и холодную ткань, хорошо, если есть</w:t>
      </w:r>
    </w:p>
    <w:p w:rsidR="00C94F06" w:rsidRPr="00C94F06" w:rsidRDefault="00C94F06" w:rsidP="00C94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C94F06" w:rsidRPr="00C94F06" w:rsidRDefault="00C94F06" w:rsidP="00C94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C94F06" w:rsidRPr="00EF2E78" w:rsidRDefault="00C94F06" w:rsidP="00EF2E78">
      <w:pPr>
        <w:rPr>
          <w:rFonts w:ascii="Times New Roman" w:hAnsi="Times New Roman" w:cs="Times New Roman"/>
          <w:b/>
          <w:sz w:val="24"/>
          <w:szCs w:val="24"/>
        </w:rPr>
      </w:pPr>
      <w:r w:rsidRPr="00EF2E78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в лесу:</w:t>
      </w:r>
    </w:p>
    <w:p w:rsidR="00C94F06" w:rsidRPr="00C94F06" w:rsidRDefault="00C94F06" w:rsidP="00C94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разводить костры в жаркую, сухую, ветреную погоду.</w:t>
      </w:r>
    </w:p>
    <w:p w:rsidR="00C94F06" w:rsidRPr="00C94F06" w:rsidRDefault="00C94F06" w:rsidP="00C94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Разжигать костры следует в специально предназначенных для этого местах.</w:t>
      </w:r>
    </w:p>
    <w:p w:rsidR="00C94F06" w:rsidRPr="00C94F06" w:rsidRDefault="00C94F06" w:rsidP="00C94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C94F06" w:rsidRPr="00C94F06" w:rsidRDefault="00C94F06" w:rsidP="00C94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C94F06" w:rsidRPr="00C94F06" w:rsidRDefault="00C94F06" w:rsidP="00C94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</w:t>
      </w:r>
      <w:r w:rsidR="0063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пожарную службу по номеру «35-5-05</w:t>
      </w: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4F06" w:rsidRPr="00C94F06" w:rsidRDefault="00C94F06" w:rsidP="00C94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C94F06" w:rsidRPr="00C94F06" w:rsidRDefault="00C94F06" w:rsidP="00C9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каким причинам возникают пожары</w:t>
      </w:r>
    </w:p>
    <w:p w:rsidR="00C94F06" w:rsidRPr="00C94F06" w:rsidRDefault="00C94F06" w:rsidP="00C9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</w:r>
    </w:p>
    <w:p w:rsidR="00C94F06" w:rsidRPr="00C94F06" w:rsidRDefault="00C94F06" w:rsidP="00C94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эксплуатации электрических приборов.</w:t>
      </w:r>
    </w:p>
    <w:p w:rsidR="00C94F06" w:rsidRPr="00C94F06" w:rsidRDefault="00C94F06" w:rsidP="00C94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электроприборов и розеток даже с незначительной поломкой.</w:t>
      </w:r>
    </w:p>
    <w:p w:rsidR="00C94F06" w:rsidRPr="00C94F06" w:rsidRDefault="00C94F06" w:rsidP="00C94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нескольких мощных электроприборов одновременно.</w:t>
      </w:r>
    </w:p>
    <w:p w:rsidR="00C94F06" w:rsidRPr="00C94F06" w:rsidRDefault="00C94F06" w:rsidP="00C94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обращение с огнем (разведение костров, использование для их разжигания горючих веществ и т.д.).</w:t>
      </w:r>
    </w:p>
    <w:p w:rsidR="00C94F06" w:rsidRPr="00C94F06" w:rsidRDefault="00C94F06" w:rsidP="00C94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Забытые включенные электроприборы.</w:t>
      </w:r>
    </w:p>
    <w:p w:rsidR="00C94F06" w:rsidRPr="00C94F06" w:rsidRDefault="00C94F06" w:rsidP="00C94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Неаккуратное обращение с огнеопасными игрушками (петарды, хлопушки и др.).</w:t>
      </w:r>
    </w:p>
    <w:p w:rsidR="00C94F06" w:rsidRPr="00C94F06" w:rsidRDefault="00C94F06" w:rsidP="00C94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аэрозолей и других баллонов под давлением вблизи огня (аэрозоль от комаров у костра).</w:t>
      </w:r>
    </w:p>
    <w:p w:rsidR="00C94F06" w:rsidRPr="00C94F06" w:rsidRDefault="00C94F06" w:rsidP="00C94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затушенный окурок.         </w:t>
      </w:r>
    </w:p>
    <w:p w:rsidR="00C94F06" w:rsidRPr="00C94F06" w:rsidRDefault="00C94F06" w:rsidP="00EF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C94F06" w:rsidRPr="00C94F06" w:rsidRDefault="00C94F06" w:rsidP="00C9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 </w:t>
      </w:r>
    </w:p>
    <w:p w:rsidR="00C94F06" w:rsidRPr="00C94F06" w:rsidRDefault="00C94F06" w:rsidP="00C9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C94F06" w:rsidRPr="00C94F06" w:rsidRDefault="00C94F06" w:rsidP="00C94F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трогать спички.</w:t>
      </w:r>
    </w:p>
    <w:p w:rsidR="00C94F06" w:rsidRPr="00C94F06" w:rsidRDefault="00C94F06" w:rsidP="00C94F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играть возле открытого огня и раскаленных предметов.</w:t>
      </w:r>
    </w:p>
    <w:p w:rsidR="00C94F06" w:rsidRPr="00C94F06" w:rsidRDefault="00C94F06" w:rsidP="00C94F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сушить возле них одежду.</w:t>
      </w:r>
    </w:p>
    <w:p w:rsidR="00C94F06" w:rsidRPr="00C94F06" w:rsidRDefault="00C94F06" w:rsidP="00C94F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разводить костры без присутствия взрослых.</w:t>
      </w:r>
    </w:p>
    <w:p w:rsidR="00C94F06" w:rsidRPr="00C94F06" w:rsidRDefault="00C94F06" w:rsidP="00C94F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забывать о включенных электроприборах.</w:t>
      </w:r>
    </w:p>
    <w:p w:rsidR="00C94F06" w:rsidRPr="00C94F06" w:rsidRDefault="00C94F06" w:rsidP="00C94F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сразу сообщать взрослым.</w:t>
      </w:r>
    </w:p>
    <w:p w:rsidR="00C94F06" w:rsidRPr="00C94F06" w:rsidRDefault="00C94F06" w:rsidP="00C9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Правила противопожарной безопасности для школьников среднего</w:t>
      </w:r>
      <w:r w:rsidRPr="00C94F06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lang w:eastAsia="ru-RU"/>
        </w:rPr>
        <w:t xml:space="preserve"> </w:t>
      </w:r>
      <w:r w:rsidRPr="008952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звена</w:t>
      </w:r>
      <w:r w:rsidRPr="00C94F06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lang w:eastAsia="ru-RU"/>
        </w:rPr>
        <w:t xml:space="preserve"> </w:t>
      </w: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</w:r>
    </w:p>
    <w:p w:rsidR="00C94F06" w:rsidRPr="00C94F06" w:rsidRDefault="00C94F06" w:rsidP="00C9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Противопожарная безопасность в школе для учащихся старших классов</w:t>
      </w:r>
      <w:r w:rsidRPr="00C94F06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lang w:eastAsia="ru-RU"/>
        </w:rPr>
        <w:t xml:space="preserve"> </w:t>
      </w: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сводится к следующим правилам: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детьми, чтобы они не играли с огнем.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нагревать предметы из неизвестного материала.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горючие средства для разжигания костров, печей.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 костры до конца.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поджигать сухую траву или тополиный пух.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кидать в урны горящие спички.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протирать включенные электроприборы влажной тряпкой.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вешать корзины с цветами над электроприборами или проводами.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тушить загоревшиеся электроприборы водой.</w:t>
      </w:r>
    </w:p>
    <w:p w:rsidR="00C94F06" w:rsidRPr="00C94F06" w:rsidRDefault="00C94F06" w:rsidP="00C94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Звонить в пожарную службу при обнаружении даже самого мелкого пожара.</w:t>
      </w:r>
    </w:p>
    <w:p w:rsidR="00C94F06" w:rsidRPr="00A246F4" w:rsidRDefault="00C94F06" w:rsidP="00A246F4">
      <w:pPr>
        <w:rPr>
          <w:rFonts w:ascii="Times New Roman" w:hAnsi="Times New Roman" w:cs="Times New Roman"/>
          <w:sz w:val="24"/>
          <w:szCs w:val="24"/>
        </w:rPr>
      </w:pPr>
      <w:r w:rsidRPr="00A246F4">
        <w:rPr>
          <w:rFonts w:ascii="Times New Roman" w:hAnsi="Times New Roman" w:cs="Times New Roman"/>
          <w:sz w:val="24"/>
          <w:szCs w:val="24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C94F06" w:rsidRPr="00A246F4" w:rsidRDefault="00C94F06" w:rsidP="00A246F4">
      <w:pPr>
        <w:rPr>
          <w:rFonts w:ascii="Times New Roman" w:hAnsi="Times New Roman" w:cs="Times New Roman"/>
          <w:sz w:val="24"/>
          <w:szCs w:val="24"/>
        </w:rPr>
      </w:pPr>
      <w:r w:rsidRPr="00A246F4">
        <w:rPr>
          <w:rFonts w:ascii="Times New Roman" w:hAnsi="Times New Roman" w:cs="Times New Roman"/>
          <w:sz w:val="24"/>
          <w:szCs w:val="24"/>
        </w:rPr>
        <w:t> Основные правила поведения при пожаре.</w:t>
      </w:r>
    </w:p>
    <w:p w:rsidR="00C94F06" w:rsidRPr="00A246F4" w:rsidRDefault="00C94F06" w:rsidP="00A246F4">
      <w:pPr>
        <w:rPr>
          <w:rFonts w:ascii="Times New Roman" w:hAnsi="Times New Roman" w:cs="Times New Roman"/>
          <w:sz w:val="24"/>
          <w:szCs w:val="24"/>
        </w:rPr>
      </w:pPr>
      <w:r w:rsidRPr="00A246F4">
        <w:rPr>
          <w:rFonts w:ascii="Times New Roman" w:hAnsi="Times New Roman" w:cs="Times New Roman"/>
          <w:sz w:val="24"/>
          <w:szCs w:val="24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C94F06" w:rsidRPr="00A246F4" w:rsidRDefault="00C94F06" w:rsidP="00A246F4">
      <w:pPr>
        <w:rPr>
          <w:rFonts w:ascii="Times New Roman" w:hAnsi="Times New Roman" w:cs="Times New Roman"/>
          <w:sz w:val="24"/>
          <w:szCs w:val="24"/>
        </w:rPr>
      </w:pPr>
      <w:r w:rsidRPr="00A246F4">
        <w:rPr>
          <w:rFonts w:ascii="Times New Roman" w:hAnsi="Times New Roman" w:cs="Times New Roman"/>
          <w:sz w:val="24"/>
          <w:szCs w:val="24"/>
        </w:rPr>
        <w:t>В первую очередь ребенку необходимо сразу</w:t>
      </w:r>
      <w:r w:rsidR="00A246F4" w:rsidRPr="00A246F4">
        <w:rPr>
          <w:rFonts w:ascii="Times New Roman" w:hAnsi="Times New Roman" w:cs="Times New Roman"/>
          <w:sz w:val="24"/>
          <w:szCs w:val="24"/>
        </w:rPr>
        <w:t xml:space="preserve"> позвонить в пожарную службу «35-5-05</w:t>
      </w:r>
      <w:r w:rsidRPr="00A246F4">
        <w:rPr>
          <w:rFonts w:ascii="Times New Roman" w:hAnsi="Times New Roman" w:cs="Times New Roman"/>
          <w:sz w:val="24"/>
          <w:szCs w:val="24"/>
        </w:rPr>
        <w:t>» и дать по телефону точную информацию о местонахождении здания.</w:t>
      </w:r>
    </w:p>
    <w:p w:rsidR="00C94F06" w:rsidRPr="00A246F4" w:rsidRDefault="00C94F06" w:rsidP="00A246F4">
      <w:pPr>
        <w:rPr>
          <w:rFonts w:ascii="Times New Roman" w:hAnsi="Times New Roman" w:cs="Times New Roman"/>
          <w:sz w:val="24"/>
          <w:szCs w:val="24"/>
        </w:rPr>
      </w:pPr>
      <w:r w:rsidRPr="00A246F4">
        <w:rPr>
          <w:rFonts w:ascii="Times New Roman" w:hAnsi="Times New Roman" w:cs="Times New Roman"/>
          <w:sz w:val="24"/>
          <w:szCs w:val="24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C94F06" w:rsidRPr="00A246F4" w:rsidRDefault="00C94F06" w:rsidP="00A246F4">
      <w:pPr>
        <w:rPr>
          <w:rFonts w:ascii="Times New Roman" w:hAnsi="Times New Roman" w:cs="Times New Roman"/>
          <w:sz w:val="24"/>
          <w:szCs w:val="24"/>
        </w:rPr>
      </w:pPr>
      <w:r w:rsidRPr="00A246F4">
        <w:rPr>
          <w:rFonts w:ascii="Times New Roman" w:hAnsi="Times New Roman" w:cs="Times New Roman"/>
          <w:sz w:val="24"/>
          <w:szCs w:val="24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C94F06" w:rsidRPr="00A246F4" w:rsidRDefault="00C94F06" w:rsidP="00A246F4">
      <w:pPr>
        <w:rPr>
          <w:rFonts w:ascii="Times New Roman" w:hAnsi="Times New Roman" w:cs="Times New Roman"/>
          <w:sz w:val="24"/>
          <w:szCs w:val="24"/>
        </w:rPr>
      </w:pPr>
      <w:r w:rsidRPr="00A246F4">
        <w:rPr>
          <w:rFonts w:ascii="Times New Roman" w:hAnsi="Times New Roman" w:cs="Times New Roman"/>
          <w:sz w:val="24"/>
          <w:szCs w:val="24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:rsidR="00C94F06" w:rsidRPr="00C94F06" w:rsidRDefault="00C94F06" w:rsidP="00C9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C94F06" w:rsidRPr="00C94F06" w:rsidRDefault="00C94F06" w:rsidP="00C94F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C94F06" w:rsidRPr="00C94F06" w:rsidRDefault="00C94F06" w:rsidP="00C94F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 вещи над плитой, они могут загореться.</w:t>
      </w:r>
    </w:p>
    <w:p w:rsidR="00C94F06" w:rsidRPr="00C94F06" w:rsidRDefault="00C94F06" w:rsidP="00C94F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C94F06" w:rsidRPr="00C94F06" w:rsidRDefault="00C94F06" w:rsidP="00C94F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C94F06" w:rsidRPr="00C94F06" w:rsidRDefault="00C94F06" w:rsidP="00C94F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накрывай светильники бумагой и тканью.</w:t>
      </w:r>
    </w:p>
    <w:p w:rsidR="00C94F06" w:rsidRPr="00C94F06" w:rsidRDefault="00C94F06" w:rsidP="00C94F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пользуйся электроприборами и розетками, которые искрят.</w:t>
      </w:r>
    </w:p>
    <w:p w:rsidR="00C94F06" w:rsidRPr="00C94F06" w:rsidRDefault="00C94F06" w:rsidP="00C9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Провожая ребят на летний отдых, педагоги должны уделить внимание </w:t>
      </w:r>
      <w:r w:rsidRPr="00A246F4">
        <w:rPr>
          <w:rFonts w:ascii="Times New Roman" w:hAnsi="Times New Roman" w:cs="Times New Roman"/>
          <w:sz w:val="24"/>
          <w:szCs w:val="24"/>
          <w:lang w:eastAsia="ru-RU"/>
        </w:rPr>
        <w:t xml:space="preserve">пожарной безопасности в лесу, </w:t>
      </w: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подростки посещают оздоровительные лагеря, ходят в походы и выезжают на загородный отдых.</w:t>
      </w:r>
    </w:p>
    <w:p w:rsidR="00C94F06" w:rsidRPr="00C94F06" w:rsidRDefault="00C94F06" w:rsidP="00C94F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разводи костёр без взрослых. В сухую и жаркую погоду достаточно искры, чтобы лес загорелся.</w:t>
      </w:r>
    </w:p>
    <w:p w:rsidR="00C94F06" w:rsidRPr="00C94F06" w:rsidRDefault="00C94F06" w:rsidP="00C94F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поджигай сухую траву.</w:t>
      </w:r>
    </w:p>
    <w:p w:rsidR="00C94F06" w:rsidRPr="00C94F06" w:rsidRDefault="00C94F06" w:rsidP="00C94F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C94F06" w:rsidRPr="00C94F06" w:rsidRDefault="00C94F06" w:rsidP="00C94F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 в лесу.</w:t>
      </w:r>
    </w:p>
    <w:p w:rsidR="00C94F06" w:rsidRPr="00C94F06" w:rsidRDefault="00C94F06" w:rsidP="00C94F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в траве бутылки или осколки стекла, так как они могут сработать как линзы и стать причиной пожара.</w:t>
      </w:r>
    </w:p>
    <w:p w:rsidR="007362BC" w:rsidRPr="00C94F06" w:rsidRDefault="008952EA">
      <w:pPr>
        <w:rPr>
          <w:rFonts w:ascii="Times New Roman" w:hAnsi="Times New Roman" w:cs="Times New Roman"/>
          <w:sz w:val="24"/>
          <w:szCs w:val="24"/>
        </w:rPr>
      </w:pPr>
    </w:p>
    <w:sectPr w:rsidR="007362BC" w:rsidRPr="00C94F06" w:rsidSect="00B8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C6E"/>
    <w:multiLevelType w:val="multilevel"/>
    <w:tmpl w:val="2DD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37898"/>
    <w:multiLevelType w:val="hybridMultilevel"/>
    <w:tmpl w:val="DD0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2813"/>
    <w:multiLevelType w:val="multilevel"/>
    <w:tmpl w:val="4E1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76B36"/>
    <w:multiLevelType w:val="multilevel"/>
    <w:tmpl w:val="966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101B7"/>
    <w:multiLevelType w:val="multilevel"/>
    <w:tmpl w:val="E6B2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B7108"/>
    <w:multiLevelType w:val="hybridMultilevel"/>
    <w:tmpl w:val="3AA6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36B55"/>
    <w:multiLevelType w:val="multilevel"/>
    <w:tmpl w:val="F684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858F3"/>
    <w:multiLevelType w:val="multilevel"/>
    <w:tmpl w:val="5DE8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92303"/>
    <w:multiLevelType w:val="multilevel"/>
    <w:tmpl w:val="A11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93409"/>
    <w:multiLevelType w:val="multilevel"/>
    <w:tmpl w:val="F232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E004E"/>
    <w:multiLevelType w:val="multilevel"/>
    <w:tmpl w:val="D4C6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4F06"/>
    <w:rsid w:val="0063375C"/>
    <w:rsid w:val="006F05F9"/>
    <w:rsid w:val="00740F1F"/>
    <w:rsid w:val="008952EA"/>
    <w:rsid w:val="008F016A"/>
    <w:rsid w:val="00A246F4"/>
    <w:rsid w:val="00B8243A"/>
    <w:rsid w:val="00C94F06"/>
    <w:rsid w:val="00CD551D"/>
    <w:rsid w:val="00E3052E"/>
    <w:rsid w:val="00E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F06"/>
    <w:rPr>
      <w:b/>
      <w:bCs/>
    </w:rPr>
  </w:style>
  <w:style w:type="character" w:styleId="a5">
    <w:name w:val="Emphasis"/>
    <w:basedOn w:val="a0"/>
    <w:uiPriority w:val="20"/>
    <w:qFormat/>
    <w:rsid w:val="00C94F06"/>
    <w:rPr>
      <w:i/>
      <w:iCs/>
    </w:rPr>
  </w:style>
  <w:style w:type="character" w:styleId="a6">
    <w:name w:val="Hyperlink"/>
    <w:basedOn w:val="a0"/>
    <w:uiPriority w:val="99"/>
    <w:semiHidden/>
    <w:unhideWhenUsed/>
    <w:rsid w:val="00C94F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9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1539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2021-01-15T01:41:00Z</dcterms:created>
  <dcterms:modified xsi:type="dcterms:W3CDTF">2021-01-18T07:10:00Z</dcterms:modified>
</cp:coreProperties>
</file>