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27" w:rsidRDefault="00E30027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могут сделать родители, если школьные трудности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 появились?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рассматривайте возникшие школьные трудности как личную трагедию.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отчаивайтесь и, главное, старайтесь не показать своего огорчения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недовольства. Помните: ваша главная задача — помочь ребенку. Поэтому принимайте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любите его таким, какой он есть, тогда и ему будет легче.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астройтесь и приготовьтесь к тому, что вам предстоит длительная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с ребенком.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одному ему не справиться со своими проблемами!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3 Ваша главная помощь: поддерживать его уверенность в своих силах.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снять с него чувство напряжения и вины за неудачи. Если вы заняты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делами и урываете минутку, чтобы спросить, как дела или отругать, — это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помощь, а основа для возникновения новых проблем.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абудьте сакраментальную фразу: «Что ты сегодня получил?»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требуйте от ребенка немедленного рассказа о своих школьных делах, особенно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расстроен или огорчен. Оставьте его в покое, он расскажет вам все, если будет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вашей поддержке.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обсуждайте проблемы ребенка с учителем в его присутствии.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сделать это без него. Никогда не корите, не ругайте ребенка, если рядом его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одноклассники или друзья. Не стоит подчеркивать успехи других детей, восхищаться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нтересоваться выполнением домашних заданий следует только тогда,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постоянно помогаете ему.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совместной работе наберитесь терпения. Ведь работа по преодолению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трудностей очень </w:t>
      </w:r>
      <w:proofErr w:type="gramStart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утомительна</w:t>
      </w:r>
      <w:proofErr w:type="gramEnd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требует умения сдерживаться, не повышать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голоса, спокойно повторять и объяснять одно и то же несколько раз — без упреков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раздражения. Типичные родительские жалобы: «Нет никаких сил… все нервы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вымотал…» Понимаете, в чем дело? Не может сдержаться взрослый, а виноват —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ребенок. Себя все родители жалеют, а вот ребенка — очень редко…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Почему-то родители считают: если есть трудности в письме, нужно больше писать;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плохо читает — больше читать; если плохо считает — больше решать примеров.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эти утомительные, не дающие удовлетворения занятия убивают радость самой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работы! Поэтому не перегружайте ребенка тем, что у него не получается.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во время занятий вам ничто не мешало, чтобы ребенок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чувствовал — вы с ним и для него. Не смотрите «даже одним глазком» телевизор,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отвлекайтесь, не прерывайте занятия, чтобы позвонить по телефону или сбегать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кухню.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важно решить, с кем из взрослых ребенку лучше делать уроки. Мамы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более мягки, но у них часто не хватает терпения, да и эмоции бьют через край…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 жестче, но спокойнее. Старайтесь избегать таких ситуаций, когда один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взрослых, теряя терпение, вызывает на смену и «на расправу» </w:t>
      </w:r>
      <w:proofErr w:type="gramStart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Имейте в виду, что ребенок, имеющий школьные проблемы, только в </w:t>
      </w:r>
      <w:proofErr w:type="gramStart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редких</w:t>
      </w:r>
      <w:proofErr w:type="gramEnd"/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полностью знать, что ему задано на дом. И здесь нет злого умысла: дело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домашнее задание почти всегда дается в конце урока, когда в классе уже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шумно, а ваш «отстающий» устал и почти не слышит учителя. Поэтому дома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совершенно искренне может сказать: «ничего не задали». В этом случае справьтесь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домашнем задан</w:t>
      </w:r>
      <w:proofErr w:type="gramStart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дноклассников.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приготовлении домашних заданий общая продолжительность </w:t>
      </w:r>
      <w:proofErr w:type="gramStart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непрерывной</w:t>
      </w:r>
      <w:proofErr w:type="gramEnd"/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не должна превышать 20–30 минут. Паузы после такой работы обязательны!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стремитесь любой ценой и «не жалея времени» сделать сразу все домашние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считайте зазорным попросить учителя: спрашивать ребенка только</w:t>
      </w:r>
    </w:p>
    <w:p w:rsidR="00E30027" w:rsidRDefault="00E30027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когда он сам вызывается, не показывать всем его ошибки, не подчеркивать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неудачи.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найти контакт с учителем, ведь ребенку нужна помощь и поддержка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обеих сторон.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аботайте только на «положительном подкреплении».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неудачах подбодрите, поддержите, а любой, даже самый маленький успех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 при оказании помощи ребенку — это вознаграждение за его труд,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не только на словах. Если этого не делать, ребенок, начиная работать, может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подумать: «Нет смысла стараться, никто не заметит моих успехов». Вознаграждение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обязательно: это может быть совместная прогулка, поход в зоопарк, в театр…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Детям со школьными проблемами необходим размеренный и четкий режим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не забывать: такие дети обычно беспокойны, несобранны, а значит,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им совсем не просто.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 трудом встает, не дергайте его, не торопите, не подгоняйте лишний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раз: лучше поставьте будильник на полчаса раньше.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самое трудное время — вечер, когда пора ложиться спать. Родители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 быстрее уложить маленького ученика в постель, а он, как может, тянет время.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это кончается ссорой, слезами, упреками. А потом ребенок долго не может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успокоиться и уснуть…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предоставить ему и некоторую свободу (разрешив ложиться не ровно</w:t>
      </w:r>
      <w:proofErr w:type="gramEnd"/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девять, а с девяти до полдесятого). </w:t>
      </w:r>
      <w:proofErr w:type="gramStart"/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важен полный (без каких-либо учебных</w:t>
      </w:r>
      <w:proofErr w:type="gramEnd"/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заданий) отдых в воскресенье, и особенно в каникулы.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Своевременность и правильность принятых мер значительно повышает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шансы на успех.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если у вас есть возможность, обязательно проконсультируйте ребенка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специалистов (врачей, логопедов, психоневрологов, педагогов). И выполняйте все</w:t>
      </w:r>
    </w:p>
    <w:p w:rsidR="008B3F5E" w:rsidRPr="008B3F5E" w:rsidRDefault="008B3F5E" w:rsidP="008B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рекомендации!</w:t>
      </w:r>
    </w:p>
    <w:p w:rsidR="00BF1CAA" w:rsidRDefault="00BF1CAA"/>
    <w:sectPr w:rsidR="00BF1CAA" w:rsidSect="00BF1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34" w:rsidRDefault="007F6634" w:rsidP="007F6634">
      <w:pPr>
        <w:spacing w:after="0" w:line="240" w:lineRule="auto"/>
      </w:pPr>
      <w:r>
        <w:separator/>
      </w:r>
    </w:p>
  </w:endnote>
  <w:endnote w:type="continuationSeparator" w:id="0">
    <w:p w:rsidR="007F6634" w:rsidRDefault="007F6634" w:rsidP="007F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34" w:rsidRDefault="007F66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34" w:rsidRDefault="007F66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34" w:rsidRDefault="007F66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34" w:rsidRDefault="007F6634" w:rsidP="007F6634">
      <w:pPr>
        <w:spacing w:after="0" w:line="240" w:lineRule="auto"/>
      </w:pPr>
      <w:r>
        <w:separator/>
      </w:r>
    </w:p>
  </w:footnote>
  <w:footnote w:type="continuationSeparator" w:id="0">
    <w:p w:rsidR="007F6634" w:rsidRDefault="007F6634" w:rsidP="007F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34" w:rsidRDefault="007F66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34" w:rsidRDefault="007F6634">
    <w:pPr>
      <w:pStyle w:val="a3"/>
    </w:pPr>
    <w:r>
      <w:t>Рекомендации родителям подростков, если есть школьные трудности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34" w:rsidRDefault="007F6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F5E"/>
    <w:rsid w:val="007F6634"/>
    <w:rsid w:val="008B3F5E"/>
    <w:rsid w:val="00BF1CAA"/>
    <w:rsid w:val="00DA4216"/>
    <w:rsid w:val="00E3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634"/>
  </w:style>
  <w:style w:type="paragraph" w:styleId="a5">
    <w:name w:val="footer"/>
    <w:basedOn w:val="a"/>
    <w:link w:val="a6"/>
    <w:uiPriority w:val="99"/>
    <w:unhideWhenUsed/>
    <w:rsid w:val="007F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6</cp:lastModifiedBy>
  <cp:revision>3</cp:revision>
  <dcterms:created xsi:type="dcterms:W3CDTF">2020-02-06T04:08:00Z</dcterms:created>
  <dcterms:modified xsi:type="dcterms:W3CDTF">2020-11-12T08:45:00Z</dcterms:modified>
</cp:coreProperties>
</file>